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13"/>
        <w:tblW w:w="9356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4111"/>
      </w:tblGrid>
      <w:tr w:rsidR="00113913" w:rsidTr="00113913">
        <w:trPr>
          <w:trHeight w:val="993"/>
        </w:trPr>
        <w:tc>
          <w:tcPr>
            <w:tcW w:w="3686" w:type="dxa"/>
          </w:tcPr>
          <w:p w:rsidR="00113913" w:rsidRDefault="00113913" w:rsidP="0011391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Администрация муниципального образования «Город Майкоп»</w:t>
            </w:r>
          </w:p>
          <w:p w:rsidR="00113913" w:rsidRDefault="00113913" w:rsidP="00113913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</w:p>
          <w:p w:rsidR="00113913" w:rsidRDefault="00113913" w:rsidP="00113913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113913" w:rsidRDefault="00113913" w:rsidP="00113913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669B450F" wp14:editId="6DB54C14">
                  <wp:extent cx="638175" cy="800100"/>
                  <wp:effectExtent l="0" t="0" r="9525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3913" w:rsidRDefault="00113913" w:rsidP="00113913">
            <w:pPr>
              <w:jc w:val="center"/>
              <w:rPr>
                <w:b/>
                <w:sz w:val="20"/>
              </w:rPr>
            </w:pPr>
          </w:p>
        </w:tc>
        <w:tc>
          <w:tcPr>
            <w:tcW w:w="4111" w:type="dxa"/>
          </w:tcPr>
          <w:p w:rsidR="00113913" w:rsidRDefault="00113913" w:rsidP="0011391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Адыгэ </w:t>
            </w:r>
            <w:proofErr w:type="spellStart"/>
            <w:r>
              <w:rPr>
                <w:b/>
                <w:sz w:val="22"/>
              </w:rPr>
              <w:t>Республикэм</w:t>
            </w:r>
            <w:proofErr w:type="spellEnd"/>
          </w:p>
          <w:p w:rsidR="00113913" w:rsidRDefault="00113913" w:rsidP="00113913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муниципальнэ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образованиеу</w:t>
            </w:r>
            <w:proofErr w:type="spellEnd"/>
          </w:p>
          <w:p w:rsidR="00113913" w:rsidRDefault="00113913" w:rsidP="0011391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«</w:t>
            </w:r>
            <w:proofErr w:type="spellStart"/>
            <w:r>
              <w:rPr>
                <w:b/>
                <w:sz w:val="22"/>
              </w:rPr>
              <w:t>Къалэу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Мыекъуапэ</w:t>
            </w:r>
            <w:proofErr w:type="spellEnd"/>
            <w:r>
              <w:rPr>
                <w:b/>
                <w:sz w:val="22"/>
              </w:rPr>
              <w:t xml:space="preserve">» </w:t>
            </w:r>
          </w:p>
          <w:p w:rsidR="00113913" w:rsidRDefault="00113913" w:rsidP="0011391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и </w:t>
            </w:r>
            <w:proofErr w:type="spellStart"/>
            <w:r>
              <w:rPr>
                <w:b/>
                <w:sz w:val="22"/>
              </w:rPr>
              <w:t>Администрацие</w:t>
            </w:r>
            <w:proofErr w:type="spellEnd"/>
          </w:p>
          <w:p w:rsidR="00113913" w:rsidRDefault="00113913" w:rsidP="00113913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C51609" w:rsidRPr="00F6730C" w:rsidRDefault="008311CB">
      <w:pPr>
        <w:rPr>
          <w:sz w:val="20"/>
        </w:rPr>
      </w:pPr>
    </w:p>
    <w:p w:rsidR="0015010A" w:rsidRDefault="0015010A">
      <w:pPr>
        <w:pStyle w:val="3"/>
        <w:rPr>
          <w:sz w:val="32"/>
        </w:rPr>
      </w:pPr>
      <w:r>
        <w:rPr>
          <w:sz w:val="32"/>
        </w:rPr>
        <w:t>П О С Т А Н О В Л Е Н И Е</w:t>
      </w:r>
    </w:p>
    <w:p w:rsidR="0015010A" w:rsidRPr="00225E27" w:rsidRDefault="0015010A">
      <w:pPr>
        <w:jc w:val="center"/>
        <w:rPr>
          <w:sz w:val="20"/>
        </w:rPr>
      </w:pPr>
    </w:p>
    <w:p w:rsidR="0015010A" w:rsidRPr="00004DAC" w:rsidRDefault="003B14B0" w:rsidP="00546F29">
      <w:pPr>
        <w:widowControl w:val="0"/>
        <w:jc w:val="center"/>
        <w:rPr>
          <w:i/>
          <w:u w:val="single"/>
        </w:rPr>
      </w:pPr>
      <w:r>
        <w:t xml:space="preserve">от </w:t>
      </w:r>
      <w:r w:rsidR="00582C4E">
        <w:t xml:space="preserve"> </w:t>
      </w:r>
      <w:bookmarkStart w:id="0" w:name="_GoBack"/>
      <w:bookmarkEnd w:id="0"/>
      <w:r w:rsidR="00582C4E">
        <w:rPr>
          <w:i/>
          <w:u w:val="single"/>
        </w:rPr>
        <w:t xml:space="preserve">12.11.2015   № </w:t>
      </w:r>
      <w:r w:rsidR="00582C4E">
        <w:rPr>
          <w:i/>
          <w:u w:val="single"/>
        </w:rPr>
        <w:t>789</w:t>
      </w:r>
    </w:p>
    <w:p w:rsidR="0015010A" w:rsidRDefault="0015010A">
      <w:pPr>
        <w:jc w:val="center"/>
      </w:pPr>
      <w:r>
        <w:t>г. Майкоп</w:t>
      </w:r>
    </w:p>
    <w:p w:rsidR="009D5BAB" w:rsidRDefault="009D5BAB" w:rsidP="00171295">
      <w:pPr>
        <w:jc w:val="both"/>
        <w:rPr>
          <w:sz w:val="16"/>
          <w:szCs w:val="16"/>
        </w:rPr>
      </w:pPr>
    </w:p>
    <w:p w:rsidR="00F6713C" w:rsidRPr="00C27091" w:rsidRDefault="00F6713C" w:rsidP="00171295">
      <w:pPr>
        <w:jc w:val="both"/>
        <w:rPr>
          <w:sz w:val="16"/>
          <w:szCs w:val="16"/>
        </w:rPr>
      </w:pPr>
    </w:p>
    <w:p w:rsidR="00C128D0" w:rsidRDefault="008E3D27" w:rsidP="008E3D27">
      <w:pPr>
        <w:jc w:val="center"/>
        <w:rPr>
          <w:b/>
        </w:rPr>
      </w:pPr>
      <w:r>
        <w:rPr>
          <w:b/>
        </w:rPr>
        <w:t>О внесении изменений в Перечень должностных лиц Администрации муниципального образования «Город Майкоп», уполномоченных составлять протоколы об административных правонарушениях</w:t>
      </w:r>
    </w:p>
    <w:p w:rsidR="008E3D27" w:rsidRDefault="008E3D27" w:rsidP="008E3D27">
      <w:pPr>
        <w:jc w:val="center"/>
        <w:rPr>
          <w:sz w:val="16"/>
          <w:szCs w:val="16"/>
        </w:rPr>
      </w:pPr>
    </w:p>
    <w:p w:rsidR="00F6713C" w:rsidRPr="00C27091" w:rsidRDefault="00F6713C" w:rsidP="008E3D27">
      <w:pPr>
        <w:jc w:val="center"/>
        <w:rPr>
          <w:sz w:val="16"/>
          <w:szCs w:val="16"/>
        </w:rPr>
      </w:pPr>
    </w:p>
    <w:p w:rsidR="00CD3F1D" w:rsidRDefault="00CD3F1D" w:rsidP="00CD3F1D">
      <w:pPr>
        <w:tabs>
          <w:tab w:val="left" w:pos="993"/>
        </w:tabs>
        <w:autoSpaceDE w:val="0"/>
        <w:autoSpaceDN w:val="0"/>
        <w:adjustRightInd w:val="0"/>
        <w:ind w:right="140" w:firstLine="720"/>
        <w:jc w:val="both"/>
        <w:rPr>
          <w:rFonts w:eastAsia="Arial Unicode MS" w:cs="Tahoma"/>
          <w:color w:val="000000"/>
          <w:szCs w:val="28"/>
          <w:lang w:bidi="en-US"/>
        </w:rPr>
      </w:pPr>
      <w:r w:rsidRPr="00835361">
        <w:rPr>
          <w:rFonts w:eastAsia="Arial Unicode MS" w:cs="Tahoma"/>
          <w:color w:val="000000"/>
          <w:szCs w:val="28"/>
          <w:lang w:bidi="en-US"/>
        </w:rPr>
        <w:t xml:space="preserve">В связи с </w:t>
      </w:r>
      <w:r>
        <w:rPr>
          <w:rFonts w:eastAsia="Arial Unicode MS" w:cs="Tahoma"/>
          <w:color w:val="000000"/>
          <w:szCs w:val="28"/>
          <w:lang w:bidi="en-US"/>
        </w:rPr>
        <w:t>ка</w:t>
      </w:r>
      <w:r w:rsidR="0045643E">
        <w:rPr>
          <w:rFonts w:eastAsia="Arial Unicode MS" w:cs="Tahoma"/>
          <w:color w:val="000000"/>
          <w:szCs w:val="28"/>
          <w:lang w:bidi="en-US"/>
        </w:rPr>
        <w:t>дровыми изменениями в Управлении</w:t>
      </w:r>
      <w:r>
        <w:rPr>
          <w:rFonts w:eastAsia="Arial Unicode MS" w:cs="Tahoma"/>
          <w:color w:val="000000"/>
          <w:szCs w:val="28"/>
          <w:lang w:bidi="en-US"/>
        </w:rPr>
        <w:t xml:space="preserve"> ЖКХ и благоустройства </w:t>
      </w:r>
      <w:r w:rsidRPr="00CF570D">
        <w:rPr>
          <w:rFonts w:eastAsia="Arial Unicode MS" w:cs="Tahoma"/>
          <w:color w:val="000000"/>
          <w:szCs w:val="28"/>
          <w:lang w:bidi="en-US"/>
        </w:rPr>
        <w:t xml:space="preserve">Администрации муниципального образования «Город Майкоп», </w:t>
      </w:r>
      <w:proofErr w:type="gramStart"/>
      <w:r w:rsidRPr="00CF570D">
        <w:rPr>
          <w:rFonts w:eastAsia="Arial Unicode MS" w:cs="Tahoma"/>
          <w:color w:val="000000"/>
          <w:szCs w:val="28"/>
          <w:lang w:bidi="en-US"/>
        </w:rPr>
        <w:t>п</w:t>
      </w:r>
      <w:proofErr w:type="gramEnd"/>
      <w:r w:rsidRPr="00CF570D">
        <w:rPr>
          <w:rFonts w:eastAsia="Arial Unicode MS" w:cs="Tahoma"/>
          <w:color w:val="000000"/>
          <w:szCs w:val="28"/>
          <w:lang w:bidi="en-US"/>
        </w:rPr>
        <w:t xml:space="preserve"> о с т а н о в л я ю:</w:t>
      </w:r>
    </w:p>
    <w:p w:rsidR="00993FF8" w:rsidRDefault="008E3D27" w:rsidP="00C43390">
      <w:pPr>
        <w:pStyle w:val="20"/>
        <w:numPr>
          <w:ilvl w:val="0"/>
          <w:numId w:val="2"/>
        </w:numPr>
        <w:tabs>
          <w:tab w:val="left" w:pos="993"/>
        </w:tabs>
        <w:spacing w:after="0" w:line="240" w:lineRule="auto"/>
        <w:ind w:left="0" w:right="140" w:firstLine="851"/>
        <w:jc w:val="both"/>
      </w:pPr>
      <w:r>
        <w:t>Внести в Перечень должностных лиц Администрации муниципального образования «Город Майкоп», уполномоченных составлять протоколы об административных правонарушениях, утвержденный постановлением Администрации муниципального образования «Город Майкоп» от 30.11.2012 № 1033 «Об утверждении Перечня должностных лиц Администрации муниципального образования «Город Майкоп», уполномоченных составлять протоколы об административных правонаруш</w:t>
      </w:r>
      <w:r w:rsidR="00C43390">
        <w:t>ениях» (в редакции постановлений</w:t>
      </w:r>
      <w:r>
        <w:t xml:space="preserve"> Администрации муниципального образования «Город Майкоп» от 06.08.2013 г. № 568, от 29.07.2014 г. № 511, от 24.09.2014 г. № 659, </w:t>
      </w:r>
      <w:r w:rsidRPr="00F6713C">
        <w:rPr>
          <w:szCs w:val="28"/>
        </w:rPr>
        <w:t>от 29.05.2015 г.№ 352</w:t>
      </w:r>
      <w:r w:rsidR="00C43390" w:rsidRPr="00F6713C">
        <w:rPr>
          <w:szCs w:val="28"/>
        </w:rPr>
        <w:t>, 30.09.2015 г. № 677</w:t>
      </w:r>
      <w:r w:rsidR="00F6713C">
        <w:t>)</w:t>
      </w:r>
      <w:r>
        <w:t xml:space="preserve"> изменения</w:t>
      </w:r>
      <w:r w:rsidR="00F6713C">
        <w:t>, дополнив пунктами</w:t>
      </w:r>
      <w:r w:rsidR="00287EA6">
        <w:t xml:space="preserve"> №№ 38-40</w:t>
      </w:r>
      <w:r w:rsidR="00C43390">
        <w:t>,</w:t>
      </w:r>
      <w:r w:rsidR="003A1EAB">
        <w:t xml:space="preserve"> следующего содержания</w:t>
      </w:r>
      <w:r w:rsidR="00993FF8">
        <w:t>:</w:t>
      </w:r>
    </w:p>
    <w:p w:rsidR="00993FF8" w:rsidRDefault="00993FF8" w:rsidP="00993FF8">
      <w:pPr>
        <w:ind w:firstLine="851"/>
        <w:jc w:val="both"/>
      </w:pPr>
    </w:p>
    <w:tbl>
      <w:tblPr>
        <w:tblW w:w="89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240"/>
        <w:gridCol w:w="2692"/>
      </w:tblGrid>
      <w:tr w:rsidR="00993FF8" w:rsidTr="003A1EA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F8" w:rsidRDefault="003A1EAB">
            <w:pPr>
              <w:pStyle w:val="a8"/>
              <w:ind w:left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FC25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136A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F8" w:rsidRDefault="00287EA6" w:rsidP="00287EA6">
            <w:pPr>
              <w:keepNext/>
              <w:keepLines/>
              <w:rPr>
                <w:szCs w:val="28"/>
              </w:rPr>
            </w:pPr>
            <w:proofErr w:type="spellStart"/>
            <w:r>
              <w:rPr>
                <w:szCs w:val="28"/>
              </w:rPr>
              <w:t>Гутте</w:t>
            </w:r>
            <w:proofErr w:type="spellEnd"/>
            <w:r>
              <w:rPr>
                <w:szCs w:val="28"/>
              </w:rPr>
              <w:t xml:space="preserve"> Салим </w:t>
            </w:r>
            <w:proofErr w:type="spellStart"/>
            <w:r>
              <w:rPr>
                <w:szCs w:val="28"/>
              </w:rPr>
              <w:t>Байзетович</w:t>
            </w:r>
            <w:proofErr w:type="spellEnd"/>
            <w:r w:rsidR="00993FF8">
              <w:rPr>
                <w:szCs w:val="28"/>
              </w:rPr>
              <w:t xml:space="preserve">, ведущий специалист отдела </w:t>
            </w:r>
            <w:r>
              <w:rPr>
                <w:szCs w:val="28"/>
              </w:rPr>
              <w:t xml:space="preserve">по правовому обеспечению </w:t>
            </w:r>
            <w:r w:rsidR="00993FF8">
              <w:rPr>
                <w:szCs w:val="28"/>
              </w:rPr>
              <w:t>Управления ЖКХ и благоустройства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F8" w:rsidRPr="00F6713C" w:rsidRDefault="00287EA6">
            <w:pPr>
              <w:pStyle w:val="a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713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993FF8" w:rsidRPr="00F6713C" w:rsidRDefault="00993FF8">
            <w:pPr>
              <w:pStyle w:val="a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87EA6" w:rsidTr="00287EA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A6" w:rsidRDefault="00287EA6" w:rsidP="00FA74E6">
            <w:pPr>
              <w:pStyle w:val="a8"/>
              <w:ind w:left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39.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EA6" w:rsidRDefault="00287EA6" w:rsidP="00287EA6">
            <w:pPr>
              <w:keepNext/>
              <w:keepLines/>
              <w:rPr>
                <w:szCs w:val="28"/>
              </w:rPr>
            </w:pPr>
            <w:proofErr w:type="spellStart"/>
            <w:r>
              <w:rPr>
                <w:szCs w:val="28"/>
              </w:rPr>
              <w:t>Хурда</w:t>
            </w:r>
            <w:proofErr w:type="spellEnd"/>
            <w:r>
              <w:rPr>
                <w:szCs w:val="28"/>
              </w:rPr>
              <w:t xml:space="preserve"> Антон Николаевич, ведущий специалист отдела санитарного контроля городских территорий Управления ЖКХ и благоустройства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A6" w:rsidRPr="00F6713C" w:rsidRDefault="008311CB" w:rsidP="00FA74E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287EA6" w:rsidRPr="00F6713C">
                <w:rPr>
                  <w:rStyle w:val="ae"/>
                  <w:rFonts w:ascii="Times New Roman" w:hAnsi="Times New Roman" w:cs="Times New Roman"/>
                  <w:color w:val="auto"/>
                  <w:sz w:val="28"/>
                  <w:szCs w:val="28"/>
                </w:rPr>
                <w:t>20</w:t>
              </w:r>
            </w:hyperlink>
            <w:r w:rsidR="00287EA6" w:rsidRPr="00F6713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0" w:history="1">
              <w:r w:rsidR="00287EA6" w:rsidRPr="00F6713C">
                <w:rPr>
                  <w:rStyle w:val="ae"/>
                  <w:rFonts w:ascii="Times New Roman" w:hAnsi="Times New Roman" w:cs="Times New Roman"/>
                  <w:color w:val="auto"/>
                  <w:sz w:val="28"/>
                  <w:szCs w:val="28"/>
                </w:rPr>
                <w:t>21</w:t>
              </w:r>
            </w:hyperlink>
            <w:r w:rsidR="00287EA6" w:rsidRPr="00F6713C">
              <w:rPr>
                <w:rFonts w:ascii="Times New Roman" w:hAnsi="Times New Roman" w:cs="Times New Roman"/>
                <w:sz w:val="28"/>
                <w:szCs w:val="28"/>
              </w:rPr>
              <w:t xml:space="preserve">, 23, 29, </w:t>
            </w:r>
            <w:hyperlink r:id="rId11" w:history="1">
              <w:r w:rsidR="00287EA6" w:rsidRPr="00F6713C">
                <w:rPr>
                  <w:rStyle w:val="ae"/>
                  <w:rFonts w:ascii="Times New Roman" w:hAnsi="Times New Roman" w:cs="Times New Roman"/>
                  <w:color w:val="auto"/>
                  <w:sz w:val="28"/>
                  <w:szCs w:val="28"/>
                </w:rPr>
                <w:t>31</w:t>
              </w:r>
            </w:hyperlink>
            <w:r w:rsidR="00287EA6" w:rsidRPr="00F6713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2" w:history="1">
              <w:r w:rsidR="00287EA6" w:rsidRPr="00F6713C">
                <w:rPr>
                  <w:rStyle w:val="ae"/>
                  <w:rFonts w:ascii="Times New Roman" w:hAnsi="Times New Roman" w:cs="Times New Roman"/>
                  <w:color w:val="auto"/>
                  <w:sz w:val="28"/>
                  <w:szCs w:val="28"/>
                </w:rPr>
                <w:t>32</w:t>
              </w:r>
            </w:hyperlink>
            <w:r w:rsidR="00287EA6" w:rsidRPr="00F6713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3" w:history="1">
              <w:r w:rsidR="00287EA6" w:rsidRPr="00F6713C">
                <w:rPr>
                  <w:rStyle w:val="ae"/>
                  <w:rFonts w:ascii="Times New Roman" w:hAnsi="Times New Roman" w:cs="Times New Roman"/>
                  <w:color w:val="auto"/>
                  <w:sz w:val="28"/>
                  <w:szCs w:val="28"/>
                </w:rPr>
                <w:t>3</w:t>
              </w:r>
            </w:hyperlink>
            <w:r w:rsidR="00287EA6" w:rsidRPr="00F671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87EA6" w:rsidRPr="00F6713C">
              <w:rPr>
                <w:rStyle w:val="a7"/>
                <w:rFonts w:ascii="Times New Roman" w:hAnsi="Times New Roman"/>
                <w:color w:val="auto"/>
                <w:sz w:val="28"/>
                <w:szCs w:val="28"/>
              </w:rPr>
              <w:t>, 34, 36</w:t>
            </w:r>
          </w:p>
          <w:p w:rsidR="00287EA6" w:rsidRPr="00F6713C" w:rsidRDefault="00287EA6" w:rsidP="00FA74E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EA6" w:rsidRPr="00F6713C" w:rsidRDefault="00287EA6" w:rsidP="00FA74E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EA6" w:rsidTr="00287EA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A6" w:rsidRDefault="00287EA6" w:rsidP="00FA74E6">
            <w:pPr>
              <w:pStyle w:val="a8"/>
              <w:ind w:left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40.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EA6" w:rsidRDefault="00287EA6" w:rsidP="00FA74E6">
            <w:pPr>
              <w:keepNext/>
              <w:keepLines/>
              <w:rPr>
                <w:szCs w:val="28"/>
              </w:rPr>
            </w:pPr>
            <w:proofErr w:type="spellStart"/>
            <w:r>
              <w:rPr>
                <w:szCs w:val="28"/>
              </w:rPr>
              <w:t>Костромицкий</w:t>
            </w:r>
            <w:proofErr w:type="spellEnd"/>
            <w:r>
              <w:rPr>
                <w:szCs w:val="28"/>
              </w:rPr>
              <w:t xml:space="preserve"> Владимир Станиславович, ведущий специалист отдела благоустройства и охраны окружающей среды Управления ЖКХ и благоустройства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A6" w:rsidRPr="00F6713C" w:rsidRDefault="008311CB" w:rsidP="00FA74E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287EA6" w:rsidRPr="00F6713C">
                <w:rPr>
                  <w:rStyle w:val="ae"/>
                  <w:rFonts w:ascii="Times New Roman" w:hAnsi="Times New Roman" w:cs="Times New Roman"/>
                  <w:color w:val="auto"/>
                  <w:sz w:val="28"/>
                  <w:szCs w:val="28"/>
                </w:rPr>
                <w:t>20</w:t>
              </w:r>
            </w:hyperlink>
            <w:r w:rsidR="00287EA6" w:rsidRPr="00F6713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5" w:history="1">
              <w:r w:rsidR="00287EA6" w:rsidRPr="00F6713C">
                <w:rPr>
                  <w:rStyle w:val="ae"/>
                  <w:rFonts w:ascii="Times New Roman" w:hAnsi="Times New Roman" w:cs="Times New Roman"/>
                  <w:color w:val="auto"/>
                  <w:sz w:val="28"/>
                  <w:szCs w:val="28"/>
                </w:rPr>
                <w:t>21</w:t>
              </w:r>
            </w:hyperlink>
            <w:r w:rsidR="00287EA6" w:rsidRPr="00F6713C">
              <w:rPr>
                <w:rFonts w:ascii="Times New Roman" w:hAnsi="Times New Roman" w:cs="Times New Roman"/>
                <w:sz w:val="28"/>
                <w:szCs w:val="28"/>
              </w:rPr>
              <w:t xml:space="preserve">, 23, 29, </w:t>
            </w:r>
            <w:hyperlink r:id="rId16" w:history="1">
              <w:r w:rsidR="00287EA6" w:rsidRPr="00F6713C">
                <w:rPr>
                  <w:rStyle w:val="ae"/>
                  <w:rFonts w:ascii="Times New Roman" w:hAnsi="Times New Roman" w:cs="Times New Roman"/>
                  <w:color w:val="auto"/>
                  <w:sz w:val="28"/>
                  <w:szCs w:val="28"/>
                </w:rPr>
                <w:t>31</w:t>
              </w:r>
            </w:hyperlink>
            <w:r w:rsidR="00287EA6" w:rsidRPr="00F6713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7" w:history="1">
              <w:r w:rsidR="00287EA6" w:rsidRPr="00F6713C">
                <w:rPr>
                  <w:rStyle w:val="ae"/>
                  <w:rFonts w:ascii="Times New Roman" w:hAnsi="Times New Roman" w:cs="Times New Roman"/>
                  <w:color w:val="auto"/>
                  <w:sz w:val="28"/>
                  <w:szCs w:val="28"/>
                </w:rPr>
                <w:t>32</w:t>
              </w:r>
            </w:hyperlink>
            <w:r w:rsidR="00287EA6" w:rsidRPr="00F6713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8" w:history="1">
              <w:r w:rsidR="00287EA6" w:rsidRPr="00F6713C">
                <w:rPr>
                  <w:rStyle w:val="ae"/>
                  <w:rFonts w:ascii="Times New Roman" w:hAnsi="Times New Roman" w:cs="Times New Roman"/>
                  <w:color w:val="auto"/>
                  <w:sz w:val="28"/>
                  <w:szCs w:val="28"/>
                </w:rPr>
                <w:t>3</w:t>
              </w:r>
            </w:hyperlink>
            <w:r w:rsidR="00287EA6" w:rsidRPr="00F671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87EA6" w:rsidRPr="00F6713C">
              <w:rPr>
                <w:rStyle w:val="a7"/>
                <w:rFonts w:ascii="Times New Roman" w:hAnsi="Times New Roman"/>
                <w:color w:val="auto"/>
                <w:sz w:val="28"/>
                <w:szCs w:val="28"/>
              </w:rPr>
              <w:t>, 34, 36</w:t>
            </w:r>
          </w:p>
          <w:p w:rsidR="00287EA6" w:rsidRPr="00F6713C" w:rsidRDefault="00287EA6" w:rsidP="00FA74E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EA6" w:rsidRPr="00F6713C" w:rsidRDefault="00287EA6" w:rsidP="00FA74E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3FF8" w:rsidRDefault="00F6713C" w:rsidP="00993FF8">
      <w:pPr>
        <w:jc w:val="both"/>
        <w:rPr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FE38AA4" wp14:editId="574AB435">
            <wp:simplePos x="0" y="0"/>
            <wp:positionH relativeFrom="margin">
              <wp:posOffset>4564466</wp:posOffset>
            </wp:positionH>
            <wp:positionV relativeFrom="margin">
              <wp:posOffset>9157081</wp:posOffset>
            </wp:positionV>
            <wp:extent cx="1209675" cy="374274"/>
            <wp:effectExtent l="0" t="0" r="0" b="698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374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87EA6" w:rsidRPr="00A34D06" w:rsidRDefault="00287EA6" w:rsidP="00A34D06">
      <w:pPr>
        <w:ind w:firstLine="709"/>
        <w:jc w:val="both"/>
      </w:pPr>
      <w:r>
        <w:rPr>
          <w:szCs w:val="28"/>
        </w:rPr>
        <w:lastRenderedPageBreak/>
        <w:t>2. Признать утратившим силу подпункт 1.2 пункта 1 постановления Администрации муниципального образования «Город Майкоп»</w:t>
      </w:r>
      <w:r w:rsidR="00A34D06">
        <w:rPr>
          <w:szCs w:val="28"/>
        </w:rPr>
        <w:t xml:space="preserve"> </w:t>
      </w:r>
      <w:r w:rsidR="00F6713C">
        <w:rPr>
          <w:szCs w:val="28"/>
        </w:rPr>
        <w:t xml:space="preserve"> от </w:t>
      </w:r>
      <w:r w:rsidR="00F6713C" w:rsidRPr="00A34D06">
        <w:rPr>
          <w:szCs w:val="28"/>
        </w:rPr>
        <w:t>30.09.2015 г. № 677</w:t>
      </w:r>
      <w:r w:rsidR="00F6713C">
        <w:rPr>
          <w:szCs w:val="28"/>
        </w:rPr>
        <w:t xml:space="preserve"> </w:t>
      </w:r>
      <w:r w:rsidR="00A34D06">
        <w:rPr>
          <w:szCs w:val="28"/>
        </w:rPr>
        <w:t>«</w:t>
      </w:r>
      <w:r w:rsidR="00A34D06" w:rsidRPr="00A34D06">
        <w:t>О внесении изменений в Перечень должностных лиц Администрации муниципального образования «Город Майкоп», уполномоченных составлять протоколы об административных правонарушениях</w:t>
      </w:r>
      <w:r w:rsidR="00A34D06">
        <w:t>»</w:t>
      </w:r>
      <w:r w:rsidRPr="00A34D06">
        <w:rPr>
          <w:szCs w:val="28"/>
        </w:rPr>
        <w:t>.</w:t>
      </w:r>
    </w:p>
    <w:p w:rsidR="00CD3F1D" w:rsidRDefault="00287EA6" w:rsidP="00CD3F1D">
      <w:pPr>
        <w:tabs>
          <w:tab w:val="left" w:pos="709"/>
          <w:tab w:val="left" w:pos="993"/>
        </w:tabs>
        <w:suppressAutoHyphens/>
        <w:ind w:right="-1" w:firstLine="720"/>
        <w:jc w:val="both"/>
        <w:rPr>
          <w:szCs w:val="28"/>
        </w:rPr>
      </w:pPr>
      <w:r>
        <w:rPr>
          <w:szCs w:val="28"/>
        </w:rPr>
        <w:t>3</w:t>
      </w:r>
      <w:r w:rsidR="00CD3F1D">
        <w:rPr>
          <w:szCs w:val="28"/>
        </w:rPr>
        <w:t>. Настоящее постановление опубликовать в газете «Майкопские новости» и разместить на официальном сайте Администрации муниципального образования «Город Майкоп».</w:t>
      </w:r>
    </w:p>
    <w:p w:rsidR="00A34D06" w:rsidRDefault="00A34D06" w:rsidP="00CD3F1D">
      <w:pPr>
        <w:tabs>
          <w:tab w:val="left" w:pos="709"/>
          <w:tab w:val="left" w:pos="993"/>
        </w:tabs>
        <w:suppressAutoHyphens/>
        <w:ind w:right="-1" w:firstLine="720"/>
        <w:jc w:val="both"/>
        <w:rPr>
          <w:szCs w:val="28"/>
        </w:rPr>
      </w:pPr>
      <w:r>
        <w:t>4. Постановление «О внесении изменений в Перечень должностных лиц Администрации муниципального образования Город Майкоп», уполномоченных составлять протоколы об административных правонарушениях» вступает в силу со дня его официального опубликования</w:t>
      </w:r>
      <w:r w:rsidR="00F6713C">
        <w:t>.</w:t>
      </w:r>
    </w:p>
    <w:p w:rsidR="00C02B26" w:rsidRPr="00993FF8" w:rsidRDefault="00C02B26" w:rsidP="00575084">
      <w:pPr>
        <w:jc w:val="both"/>
        <w:rPr>
          <w:szCs w:val="28"/>
        </w:rPr>
      </w:pPr>
    </w:p>
    <w:p w:rsidR="00225E27" w:rsidRDefault="00225E27" w:rsidP="00650428">
      <w:pPr>
        <w:ind w:firstLine="709"/>
        <w:jc w:val="both"/>
        <w:rPr>
          <w:szCs w:val="28"/>
        </w:rPr>
      </w:pPr>
    </w:p>
    <w:p w:rsidR="00FA7AF1" w:rsidRDefault="000D1AFC" w:rsidP="00650428">
      <w:pPr>
        <w:jc w:val="both"/>
        <w:rPr>
          <w:szCs w:val="28"/>
        </w:rPr>
      </w:pPr>
      <w:proofErr w:type="spellStart"/>
      <w:r>
        <w:rPr>
          <w:szCs w:val="28"/>
        </w:rPr>
        <w:t>И.о</w:t>
      </w:r>
      <w:proofErr w:type="spellEnd"/>
      <w:r>
        <w:rPr>
          <w:szCs w:val="28"/>
        </w:rPr>
        <w:t xml:space="preserve">. </w:t>
      </w:r>
      <w:r w:rsidR="00650428">
        <w:rPr>
          <w:szCs w:val="28"/>
        </w:rPr>
        <w:t>Глав</w:t>
      </w:r>
      <w:r>
        <w:rPr>
          <w:szCs w:val="28"/>
        </w:rPr>
        <w:t>ы</w:t>
      </w:r>
      <w:r w:rsidR="00650428">
        <w:rPr>
          <w:szCs w:val="28"/>
        </w:rPr>
        <w:t xml:space="preserve"> муниципального</w:t>
      </w:r>
      <w:r w:rsidR="00113913">
        <w:rPr>
          <w:szCs w:val="28"/>
        </w:rPr>
        <w:t xml:space="preserve"> </w:t>
      </w:r>
      <w:r w:rsidR="00C02B26">
        <w:rPr>
          <w:szCs w:val="28"/>
        </w:rPr>
        <w:t>образования</w:t>
      </w:r>
    </w:p>
    <w:p w:rsidR="0055209B" w:rsidRDefault="00650428" w:rsidP="009D5BAB">
      <w:pPr>
        <w:jc w:val="both"/>
        <w:rPr>
          <w:szCs w:val="28"/>
        </w:rPr>
      </w:pPr>
      <w:r>
        <w:rPr>
          <w:szCs w:val="28"/>
        </w:rPr>
        <w:t xml:space="preserve">«Город Майкоп»   </w:t>
      </w:r>
      <w:r w:rsidR="00F6730C">
        <w:rPr>
          <w:szCs w:val="28"/>
        </w:rPr>
        <w:tab/>
      </w:r>
      <w:r w:rsidR="00F6730C">
        <w:rPr>
          <w:szCs w:val="28"/>
        </w:rPr>
        <w:tab/>
      </w:r>
      <w:r w:rsidR="00F6730C">
        <w:rPr>
          <w:szCs w:val="28"/>
        </w:rPr>
        <w:tab/>
      </w:r>
      <w:r w:rsidR="00F6730C">
        <w:rPr>
          <w:szCs w:val="28"/>
        </w:rPr>
        <w:tab/>
      </w:r>
      <w:r w:rsidR="00F6730C">
        <w:rPr>
          <w:szCs w:val="28"/>
        </w:rPr>
        <w:tab/>
      </w:r>
      <w:r w:rsidR="00F6730C">
        <w:rPr>
          <w:szCs w:val="28"/>
        </w:rPr>
        <w:tab/>
      </w:r>
      <w:r w:rsidR="00F6730C">
        <w:rPr>
          <w:szCs w:val="28"/>
        </w:rPr>
        <w:tab/>
      </w:r>
      <w:r w:rsidR="000D1AFC">
        <w:rPr>
          <w:szCs w:val="28"/>
        </w:rPr>
        <w:t>Р.И. Махош</w:t>
      </w:r>
    </w:p>
    <w:sectPr w:rsidR="0055209B" w:rsidSect="00C27091">
      <w:headerReference w:type="default" r:id="rId20"/>
      <w:pgSz w:w="11906" w:h="16838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1CB" w:rsidRDefault="008311CB" w:rsidP="00C27091">
      <w:r>
        <w:separator/>
      </w:r>
    </w:p>
  </w:endnote>
  <w:endnote w:type="continuationSeparator" w:id="0">
    <w:p w:rsidR="008311CB" w:rsidRDefault="008311CB" w:rsidP="00C27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1CB" w:rsidRDefault="008311CB" w:rsidP="00C27091">
      <w:r>
        <w:separator/>
      </w:r>
    </w:p>
  </w:footnote>
  <w:footnote w:type="continuationSeparator" w:id="0">
    <w:p w:rsidR="008311CB" w:rsidRDefault="008311CB" w:rsidP="00C270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9143"/>
      <w:docPartObj>
        <w:docPartGallery w:val="Page Numbers (Top of Page)"/>
        <w:docPartUnique/>
      </w:docPartObj>
    </w:sdtPr>
    <w:sdtEndPr/>
    <w:sdtContent>
      <w:p w:rsidR="00C27091" w:rsidRDefault="00C2709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2C4E">
          <w:rPr>
            <w:noProof/>
          </w:rPr>
          <w:t>2</w:t>
        </w:r>
        <w:r>
          <w:fldChar w:fldCharType="end"/>
        </w:r>
      </w:p>
    </w:sdtContent>
  </w:sdt>
  <w:p w:rsidR="00C27091" w:rsidRDefault="00C2709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96594A"/>
    <w:multiLevelType w:val="multilevel"/>
    <w:tmpl w:val="A8A668E8"/>
    <w:lvl w:ilvl="0">
      <w:start w:val="1"/>
      <w:numFmt w:val="decimal"/>
      <w:lvlText w:val="%1."/>
      <w:lvlJc w:val="left"/>
      <w:pPr>
        <w:ind w:left="248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85" w:hanging="2160"/>
      </w:pPr>
      <w:rPr>
        <w:rFonts w:hint="default"/>
      </w:rPr>
    </w:lvl>
  </w:abstractNum>
  <w:abstractNum w:abstractNumId="1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215"/>
    <w:rsid w:val="00004DAC"/>
    <w:rsid w:val="00014706"/>
    <w:rsid w:val="000175C9"/>
    <w:rsid w:val="00032B23"/>
    <w:rsid w:val="000B5756"/>
    <w:rsid w:val="000D1AFC"/>
    <w:rsid w:val="000D7BC4"/>
    <w:rsid w:val="000E485A"/>
    <w:rsid w:val="00105429"/>
    <w:rsid w:val="00113913"/>
    <w:rsid w:val="00126AA9"/>
    <w:rsid w:val="00136AB2"/>
    <w:rsid w:val="00137C62"/>
    <w:rsid w:val="0015010A"/>
    <w:rsid w:val="00150CE9"/>
    <w:rsid w:val="00171295"/>
    <w:rsid w:val="001C79FC"/>
    <w:rsid w:val="001D2D4A"/>
    <w:rsid w:val="001D509E"/>
    <w:rsid w:val="00225E27"/>
    <w:rsid w:val="00244DD4"/>
    <w:rsid w:val="00287EA6"/>
    <w:rsid w:val="002A75B8"/>
    <w:rsid w:val="002C24B2"/>
    <w:rsid w:val="003026A6"/>
    <w:rsid w:val="00311272"/>
    <w:rsid w:val="0034657B"/>
    <w:rsid w:val="003820D0"/>
    <w:rsid w:val="003A1EAB"/>
    <w:rsid w:val="003B14B0"/>
    <w:rsid w:val="003C3419"/>
    <w:rsid w:val="00434D3B"/>
    <w:rsid w:val="0045643E"/>
    <w:rsid w:val="00464D4C"/>
    <w:rsid w:val="00476B46"/>
    <w:rsid w:val="004D3993"/>
    <w:rsid w:val="004E6441"/>
    <w:rsid w:val="004E707D"/>
    <w:rsid w:val="00546F29"/>
    <w:rsid w:val="0055209B"/>
    <w:rsid w:val="00575084"/>
    <w:rsid w:val="00582C4E"/>
    <w:rsid w:val="005915A1"/>
    <w:rsid w:val="005A606A"/>
    <w:rsid w:val="005C6F27"/>
    <w:rsid w:val="005E196C"/>
    <w:rsid w:val="00603414"/>
    <w:rsid w:val="00626715"/>
    <w:rsid w:val="0063028F"/>
    <w:rsid w:val="00650428"/>
    <w:rsid w:val="006641E0"/>
    <w:rsid w:val="0066508B"/>
    <w:rsid w:val="0068254B"/>
    <w:rsid w:val="006F77D8"/>
    <w:rsid w:val="00726C8A"/>
    <w:rsid w:val="007472AD"/>
    <w:rsid w:val="00751C14"/>
    <w:rsid w:val="00795AD5"/>
    <w:rsid w:val="007C55A5"/>
    <w:rsid w:val="008049FB"/>
    <w:rsid w:val="008311CB"/>
    <w:rsid w:val="008568EA"/>
    <w:rsid w:val="00887ED6"/>
    <w:rsid w:val="008B4847"/>
    <w:rsid w:val="008E3D27"/>
    <w:rsid w:val="008E78C5"/>
    <w:rsid w:val="009158C2"/>
    <w:rsid w:val="00950CD9"/>
    <w:rsid w:val="00993FF8"/>
    <w:rsid w:val="009A5659"/>
    <w:rsid w:val="009D5BAB"/>
    <w:rsid w:val="00A141C9"/>
    <w:rsid w:val="00A1591D"/>
    <w:rsid w:val="00A23920"/>
    <w:rsid w:val="00A25DF6"/>
    <w:rsid w:val="00A27940"/>
    <w:rsid w:val="00A34D06"/>
    <w:rsid w:val="00A42775"/>
    <w:rsid w:val="00A4426D"/>
    <w:rsid w:val="00AD58A9"/>
    <w:rsid w:val="00AE23BE"/>
    <w:rsid w:val="00AF6038"/>
    <w:rsid w:val="00B01F55"/>
    <w:rsid w:val="00B24599"/>
    <w:rsid w:val="00BA3702"/>
    <w:rsid w:val="00BC5675"/>
    <w:rsid w:val="00BD722D"/>
    <w:rsid w:val="00BE76F5"/>
    <w:rsid w:val="00C02B26"/>
    <w:rsid w:val="00C128D0"/>
    <w:rsid w:val="00C21632"/>
    <w:rsid w:val="00C27091"/>
    <w:rsid w:val="00C43390"/>
    <w:rsid w:val="00C846C5"/>
    <w:rsid w:val="00CC6215"/>
    <w:rsid w:val="00CD3F1D"/>
    <w:rsid w:val="00CE366D"/>
    <w:rsid w:val="00D054B8"/>
    <w:rsid w:val="00D56753"/>
    <w:rsid w:val="00DC47E3"/>
    <w:rsid w:val="00DD1C1D"/>
    <w:rsid w:val="00E27477"/>
    <w:rsid w:val="00E866DE"/>
    <w:rsid w:val="00E974C5"/>
    <w:rsid w:val="00EA3D58"/>
    <w:rsid w:val="00EB7197"/>
    <w:rsid w:val="00EC4CA5"/>
    <w:rsid w:val="00EE1F89"/>
    <w:rsid w:val="00F028E3"/>
    <w:rsid w:val="00F404A6"/>
    <w:rsid w:val="00F4413A"/>
    <w:rsid w:val="00F46211"/>
    <w:rsid w:val="00F6713C"/>
    <w:rsid w:val="00F6730C"/>
    <w:rsid w:val="00F96DA6"/>
    <w:rsid w:val="00FA7AF1"/>
    <w:rsid w:val="00FC25F4"/>
    <w:rsid w:val="00FC3B26"/>
    <w:rsid w:val="00FC50FF"/>
    <w:rsid w:val="00FD1A2B"/>
    <w:rsid w:val="00FE6BF6"/>
    <w:rsid w:val="00FF4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Document Map"/>
    <w:basedOn w:val="a"/>
    <w:semiHidden/>
    <w:rsid w:val="0034657B"/>
    <w:pPr>
      <w:shd w:val="clear" w:color="auto" w:fill="000080"/>
    </w:pPr>
    <w:rPr>
      <w:rFonts w:ascii="Tahoma" w:hAnsi="Tahoma" w:cs="Tahoma"/>
      <w:sz w:val="20"/>
    </w:rPr>
  </w:style>
  <w:style w:type="paragraph" w:styleId="a5">
    <w:name w:val="Balloon Text"/>
    <w:basedOn w:val="a"/>
    <w:link w:val="a6"/>
    <w:semiHidden/>
    <w:unhideWhenUsed/>
    <w:rsid w:val="00225E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225E27"/>
    <w:rPr>
      <w:rFonts w:ascii="Tahoma" w:hAnsi="Tahoma" w:cs="Tahoma"/>
      <w:sz w:val="16"/>
      <w:szCs w:val="16"/>
    </w:rPr>
  </w:style>
  <w:style w:type="character" w:customStyle="1" w:styleId="a7">
    <w:name w:val="Гипертекстовая ссылка"/>
    <w:uiPriority w:val="99"/>
    <w:rsid w:val="00CD3F1D"/>
    <w:rPr>
      <w:rFonts w:cs="Times New Roman"/>
      <w:b w:val="0"/>
      <w:color w:val="008000"/>
    </w:rPr>
  </w:style>
  <w:style w:type="paragraph" w:customStyle="1" w:styleId="a8">
    <w:name w:val="Нормальный (таблица)"/>
    <w:basedOn w:val="a"/>
    <w:next w:val="a"/>
    <w:uiPriority w:val="99"/>
    <w:rsid w:val="00CD3F1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20">
    <w:name w:val="Body Text Indent 2"/>
    <w:basedOn w:val="a"/>
    <w:link w:val="21"/>
    <w:rsid w:val="008E3D27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8E3D27"/>
    <w:rPr>
      <w:sz w:val="28"/>
    </w:rPr>
  </w:style>
  <w:style w:type="paragraph" w:styleId="a9">
    <w:name w:val="header"/>
    <w:basedOn w:val="a"/>
    <w:link w:val="aa"/>
    <w:uiPriority w:val="99"/>
    <w:unhideWhenUsed/>
    <w:rsid w:val="00C2709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27091"/>
    <w:rPr>
      <w:sz w:val="28"/>
    </w:rPr>
  </w:style>
  <w:style w:type="paragraph" w:styleId="ab">
    <w:name w:val="footer"/>
    <w:basedOn w:val="a"/>
    <w:link w:val="ac"/>
    <w:unhideWhenUsed/>
    <w:rsid w:val="00C2709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C27091"/>
    <w:rPr>
      <w:sz w:val="28"/>
    </w:rPr>
  </w:style>
  <w:style w:type="paragraph" w:styleId="ad">
    <w:name w:val="List Paragraph"/>
    <w:basedOn w:val="a"/>
    <w:uiPriority w:val="34"/>
    <w:qFormat/>
    <w:rsid w:val="00F028E3"/>
    <w:pPr>
      <w:ind w:left="720"/>
      <w:contextualSpacing/>
    </w:pPr>
  </w:style>
  <w:style w:type="character" w:styleId="ae">
    <w:name w:val="Hyperlink"/>
    <w:basedOn w:val="a0"/>
    <w:unhideWhenUsed/>
    <w:rsid w:val="00287E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Document Map"/>
    <w:basedOn w:val="a"/>
    <w:semiHidden/>
    <w:rsid w:val="0034657B"/>
    <w:pPr>
      <w:shd w:val="clear" w:color="auto" w:fill="000080"/>
    </w:pPr>
    <w:rPr>
      <w:rFonts w:ascii="Tahoma" w:hAnsi="Tahoma" w:cs="Tahoma"/>
      <w:sz w:val="20"/>
    </w:rPr>
  </w:style>
  <w:style w:type="paragraph" w:styleId="a5">
    <w:name w:val="Balloon Text"/>
    <w:basedOn w:val="a"/>
    <w:link w:val="a6"/>
    <w:semiHidden/>
    <w:unhideWhenUsed/>
    <w:rsid w:val="00225E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225E27"/>
    <w:rPr>
      <w:rFonts w:ascii="Tahoma" w:hAnsi="Tahoma" w:cs="Tahoma"/>
      <w:sz w:val="16"/>
      <w:szCs w:val="16"/>
    </w:rPr>
  </w:style>
  <w:style w:type="character" w:customStyle="1" w:styleId="a7">
    <w:name w:val="Гипертекстовая ссылка"/>
    <w:uiPriority w:val="99"/>
    <w:rsid w:val="00CD3F1D"/>
    <w:rPr>
      <w:rFonts w:cs="Times New Roman"/>
      <w:b w:val="0"/>
      <w:color w:val="008000"/>
    </w:rPr>
  </w:style>
  <w:style w:type="paragraph" w:customStyle="1" w:styleId="a8">
    <w:name w:val="Нормальный (таблица)"/>
    <w:basedOn w:val="a"/>
    <w:next w:val="a"/>
    <w:uiPriority w:val="99"/>
    <w:rsid w:val="00CD3F1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20">
    <w:name w:val="Body Text Indent 2"/>
    <w:basedOn w:val="a"/>
    <w:link w:val="21"/>
    <w:rsid w:val="008E3D27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8E3D27"/>
    <w:rPr>
      <w:sz w:val="28"/>
    </w:rPr>
  </w:style>
  <w:style w:type="paragraph" w:styleId="a9">
    <w:name w:val="header"/>
    <w:basedOn w:val="a"/>
    <w:link w:val="aa"/>
    <w:uiPriority w:val="99"/>
    <w:unhideWhenUsed/>
    <w:rsid w:val="00C2709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27091"/>
    <w:rPr>
      <w:sz w:val="28"/>
    </w:rPr>
  </w:style>
  <w:style w:type="paragraph" w:styleId="ab">
    <w:name w:val="footer"/>
    <w:basedOn w:val="a"/>
    <w:link w:val="ac"/>
    <w:unhideWhenUsed/>
    <w:rsid w:val="00C2709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C27091"/>
    <w:rPr>
      <w:sz w:val="28"/>
    </w:rPr>
  </w:style>
  <w:style w:type="paragraph" w:styleId="ad">
    <w:name w:val="List Paragraph"/>
    <w:basedOn w:val="a"/>
    <w:uiPriority w:val="34"/>
    <w:qFormat/>
    <w:rsid w:val="00F028E3"/>
    <w:pPr>
      <w:ind w:left="720"/>
      <w:contextualSpacing/>
    </w:pPr>
  </w:style>
  <w:style w:type="character" w:styleId="ae">
    <w:name w:val="Hyperlink"/>
    <w:basedOn w:val="a0"/>
    <w:unhideWhenUsed/>
    <w:rsid w:val="00287E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garantF1://32202084.3160" TargetMode="External"/><Relationship Id="rId18" Type="http://schemas.openxmlformats.org/officeDocument/2006/relationships/hyperlink" Target="garantF1://32202084.3160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garantF1://32202084.3140" TargetMode="External"/><Relationship Id="rId17" Type="http://schemas.openxmlformats.org/officeDocument/2006/relationships/hyperlink" Target="garantF1://32202084.314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32202084.3130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32202084.313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32202084.3020" TargetMode="External"/><Relationship Id="rId10" Type="http://schemas.openxmlformats.org/officeDocument/2006/relationships/hyperlink" Target="garantF1://32202084.3020" TargetMode="External"/><Relationship Id="rId19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garantF1://32202084.3010" TargetMode="External"/><Relationship Id="rId14" Type="http://schemas.openxmlformats.org/officeDocument/2006/relationships/hyperlink" Target="garantF1://32202084.301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Кравченко</dc:creator>
  <cp:keywords/>
  <cp:lastModifiedBy>Кравченко</cp:lastModifiedBy>
  <cp:revision>11</cp:revision>
  <cp:lastPrinted>2015-11-12T11:59:00Z</cp:lastPrinted>
  <dcterms:created xsi:type="dcterms:W3CDTF">2015-10-27T13:47:00Z</dcterms:created>
  <dcterms:modified xsi:type="dcterms:W3CDTF">2015-11-12T12:00:00Z</dcterms:modified>
</cp:coreProperties>
</file>